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05DCEB" w14:textId="244AAAF7" w:rsidR="00253B98" w:rsidRPr="002C5D4D" w:rsidRDefault="00523A30" w:rsidP="00253B98">
      <w:pPr>
        <w:pStyle w:val="Nadpis1"/>
        <w:spacing w:before="0" w:line="240" w:lineRule="auto"/>
        <w:jc w:val="center"/>
        <w:rPr>
          <w:rFonts w:cstheme="majorHAnsi"/>
          <w:color w:val="auto"/>
          <w:lang w:val="pl-PL"/>
        </w:rPr>
      </w:pPr>
      <w:bookmarkStart w:id="0" w:name="_Hlk219447789"/>
      <w:r w:rsidRPr="002C5D4D">
        <w:rPr>
          <w:rFonts w:cstheme="majorHAnsi"/>
          <w:color w:val="auto"/>
          <w:lang w:val="pl-PL"/>
        </w:rPr>
        <w:t xml:space="preserve">DODATOK č. </w:t>
      </w:r>
      <w:r w:rsidR="00AA366F">
        <w:rPr>
          <w:rFonts w:cstheme="majorHAnsi"/>
          <w:color w:val="auto"/>
          <w:lang w:val="pl-PL"/>
        </w:rPr>
        <w:t>1</w:t>
      </w:r>
    </w:p>
    <w:p w14:paraId="7B159578" w14:textId="11E14133" w:rsidR="00687649" w:rsidRDefault="00523A30" w:rsidP="00253B98">
      <w:pPr>
        <w:pStyle w:val="Nadpis1"/>
        <w:spacing w:before="240" w:line="240" w:lineRule="auto"/>
        <w:jc w:val="center"/>
        <w:rPr>
          <w:rFonts w:cstheme="majorHAnsi"/>
          <w:color w:val="auto"/>
          <w:lang w:val="pl-PL"/>
        </w:rPr>
      </w:pPr>
      <w:r w:rsidRPr="002C5D4D">
        <w:rPr>
          <w:rFonts w:cstheme="majorHAnsi"/>
          <w:color w:val="auto"/>
          <w:lang w:val="pl-PL"/>
        </w:rPr>
        <w:t>k Štatútu Rady školy</w:t>
      </w:r>
      <w:r w:rsidR="00253B98" w:rsidRPr="002C5D4D">
        <w:rPr>
          <w:rFonts w:cstheme="majorHAnsi"/>
          <w:color w:val="auto"/>
          <w:lang w:val="pl-PL"/>
        </w:rPr>
        <w:t xml:space="preserve"> </w:t>
      </w:r>
      <w:r w:rsidR="00253B98" w:rsidRPr="00AA366F">
        <w:rPr>
          <w:rFonts w:cstheme="majorHAnsi"/>
          <w:color w:val="auto"/>
          <w:lang w:val="pl-PL"/>
        </w:rPr>
        <w:t xml:space="preserve">pri </w:t>
      </w:r>
      <w:r w:rsidR="00AA366F" w:rsidRPr="00AA366F">
        <w:rPr>
          <w:rFonts w:cstheme="majorHAnsi"/>
          <w:color w:val="auto"/>
          <w:lang w:val="pl-PL"/>
        </w:rPr>
        <w:t>Materskej škole Jakubovany, Hlavná136/3, Jakubovany</w:t>
      </w:r>
      <w:r w:rsidR="002C5D4D" w:rsidRPr="00AA366F">
        <w:rPr>
          <w:rFonts w:cstheme="majorHAnsi"/>
          <w:color w:val="auto"/>
          <w:lang w:val="pl-PL"/>
        </w:rPr>
        <w:t>.</w:t>
      </w:r>
      <w:r w:rsidR="002C5D4D" w:rsidRPr="002C5D4D">
        <w:rPr>
          <w:rFonts w:cstheme="majorHAnsi"/>
          <w:color w:val="auto"/>
          <w:lang w:val="pl-PL"/>
        </w:rPr>
        <w:t xml:space="preserve"> </w:t>
      </w:r>
    </w:p>
    <w:p w14:paraId="098EFBD3" w14:textId="77777777" w:rsidR="00944A29" w:rsidRPr="00944A29" w:rsidRDefault="00944A29" w:rsidP="00944A29">
      <w:pPr>
        <w:rPr>
          <w:lang w:val="pl-PL"/>
        </w:rPr>
      </w:pPr>
    </w:p>
    <w:p w14:paraId="66B0BDB1" w14:textId="7B8D884A" w:rsidR="003208A0" w:rsidRPr="002C5D4D" w:rsidRDefault="003208A0" w:rsidP="00A42C5E">
      <w:pPr>
        <w:spacing w:before="240" w:after="0" w:line="240" w:lineRule="auto"/>
        <w:ind w:firstLine="567"/>
        <w:jc w:val="both"/>
        <w:rPr>
          <w:rFonts w:asciiTheme="majorHAnsi" w:hAnsiTheme="majorHAnsi" w:cstheme="majorHAnsi"/>
          <w:sz w:val="24"/>
          <w:szCs w:val="24"/>
          <w:lang w:val="sk-SK"/>
        </w:rPr>
      </w:pPr>
      <w:r w:rsidRPr="002C5D4D">
        <w:rPr>
          <w:rFonts w:asciiTheme="majorHAnsi" w:hAnsiTheme="majorHAnsi" w:cstheme="majorHAnsi"/>
          <w:sz w:val="24"/>
          <w:szCs w:val="24"/>
          <w:lang w:val="sk-SK"/>
        </w:rPr>
        <w:t>Tento Dodatok k Štatútu Rady školy</w:t>
      </w:r>
      <w:r w:rsidR="00A673F3" w:rsidRPr="002C5D4D">
        <w:rPr>
          <w:rFonts w:asciiTheme="majorHAnsi" w:hAnsiTheme="majorHAnsi" w:cstheme="majorHAnsi"/>
          <w:sz w:val="24"/>
          <w:szCs w:val="24"/>
          <w:lang w:val="sk-SK"/>
        </w:rPr>
        <w:t xml:space="preserve"> </w:t>
      </w:r>
      <w:r w:rsidR="00A673F3"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pri </w:t>
      </w:r>
      <w:r w:rsidR="00AA366F" w:rsidRPr="00AA366F">
        <w:rPr>
          <w:rFonts w:asciiTheme="majorHAnsi" w:hAnsiTheme="majorHAnsi" w:cstheme="majorHAnsi"/>
          <w:sz w:val="24"/>
          <w:szCs w:val="24"/>
          <w:lang w:val="pl-PL"/>
        </w:rPr>
        <w:t>Materskej škole Jakubovany</w:t>
      </w:r>
      <w:r w:rsidR="001A539A" w:rsidRPr="00AA366F">
        <w:rPr>
          <w:rFonts w:asciiTheme="majorHAnsi" w:hAnsiTheme="majorHAnsi" w:cstheme="majorHAnsi"/>
          <w:sz w:val="24"/>
          <w:szCs w:val="24"/>
          <w:lang w:val="pl-PL"/>
        </w:rPr>
        <w:t>,</w:t>
      </w:r>
      <w:r w:rsidR="002C5D4D"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</w:t>
      </w:r>
      <w:r w:rsidR="00A673F3" w:rsidRPr="002C5D4D">
        <w:rPr>
          <w:rFonts w:asciiTheme="majorHAnsi" w:hAnsiTheme="majorHAnsi" w:cstheme="majorHAnsi"/>
          <w:sz w:val="24"/>
          <w:szCs w:val="24"/>
          <w:lang w:val="pl-PL"/>
        </w:rPr>
        <w:t>(ďalej aj „rada školy”)</w:t>
      </w:r>
      <w:r w:rsidRPr="002C5D4D">
        <w:rPr>
          <w:rFonts w:asciiTheme="majorHAnsi" w:hAnsiTheme="majorHAnsi" w:cstheme="majorHAnsi"/>
          <w:sz w:val="24"/>
          <w:szCs w:val="24"/>
          <w:lang w:val="sk-SK"/>
        </w:rPr>
        <w:t xml:space="preserve"> sa vydáva v súvislosti s nadobudnutím účinnosti zákona č. 321/2025 Z. z. o</w:t>
      </w:r>
      <w:r w:rsidR="001D5FFD" w:rsidRPr="002C5D4D">
        <w:rPr>
          <w:rFonts w:asciiTheme="majorHAnsi" w:hAnsiTheme="majorHAnsi" w:cstheme="majorHAnsi"/>
          <w:sz w:val="24"/>
          <w:szCs w:val="24"/>
          <w:lang w:val="sk-SK"/>
        </w:rPr>
        <w:t> </w:t>
      </w:r>
      <w:r w:rsidRPr="002C5D4D">
        <w:rPr>
          <w:rFonts w:asciiTheme="majorHAnsi" w:hAnsiTheme="majorHAnsi" w:cstheme="majorHAnsi"/>
          <w:sz w:val="24"/>
          <w:szCs w:val="24"/>
          <w:lang w:val="sk-SK"/>
        </w:rPr>
        <w:t>školskej správe a o zmene a doplnení niektorých zákonov</w:t>
      </w:r>
      <w:r w:rsidR="006F5492" w:rsidRPr="002C5D4D">
        <w:rPr>
          <w:rFonts w:asciiTheme="majorHAnsi" w:hAnsiTheme="majorHAnsi" w:cstheme="majorHAnsi"/>
          <w:sz w:val="24"/>
          <w:szCs w:val="24"/>
          <w:lang w:val="sk-SK"/>
        </w:rPr>
        <w:t xml:space="preserve"> (ďalej len „zákon</w:t>
      </w:r>
      <w:r w:rsidR="006F5492" w:rsidRPr="002C5D4D">
        <w:rPr>
          <w:rFonts w:asciiTheme="majorHAnsi" w:hAnsiTheme="majorHAnsi" w:cstheme="majorHAnsi"/>
          <w:sz w:val="24"/>
          <w:szCs w:val="24"/>
          <w:lang w:val="sk-SK"/>
        </w:rPr>
        <w:br/>
        <w:t>č. 321/2025 Z. z.“)</w:t>
      </w:r>
      <w:r w:rsidRPr="002C5D4D">
        <w:rPr>
          <w:rFonts w:asciiTheme="majorHAnsi" w:hAnsiTheme="majorHAnsi" w:cstheme="majorHAnsi"/>
          <w:sz w:val="24"/>
          <w:szCs w:val="24"/>
          <w:lang w:val="sk-SK"/>
        </w:rPr>
        <w:t>, ktorý od 1. januára 2026 nahrádza doterajšiu právnu úpravu výkonu školskej správy vrátane oblasti výberového konania na vymenovanie riaditeľa školy.</w:t>
      </w:r>
    </w:p>
    <w:p w14:paraId="256A2337" w14:textId="239D1B6C" w:rsidR="003208A0" w:rsidRPr="002C5D4D" w:rsidRDefault="003208A0" w:rsidP="00A42C5E">
      <w:pPr>
        <w:spacing w:before="120" w:after="0" w:line="240" w:lineRule="auto"/>
        <w:ind w:firstLine="567"/>
        <w:jc w:val="both"/>
        <w:rPr>
          <w:rFonts w:asciiTheme="majorHAnsi" w:hAnsiTheme="majorHAnsi" w:cstheme="majorHAnsi"/>
          <w:sz w:val="24"/>
          <w:szCs w:val="24"/>
          <w:lang w:val="sk-SK"/>
        </w:rPr>
      </w:pPr>
      <w:r w:rsidRPr="002C5D4D">
        <w:rPr>
          <w:rFonts w:asciiTheme="majorHAnsi" w:hAnsiTheme="majorHAnsi" w:cstheme="majorHAnsi"/>
          <w:sz w:val="24"/>
          <w:szCs w:val="24"/>
          <w:lang w:val="sk-SK"/>
        </w:rPr>
        <w:t xml:space="preserve">Zákonom č. 321/2025 Z. z. bol zároveň zrušený zákon č. 596/2003 Z. z. o štátnej správe v školstve a školskej samospráve a o zmene a doplnení niektorých zákonov v znení neskorších predpisov, na základe ktorého bol pôvodný Štatút Rady školy vypracovaný. </w:t>
      </w:r>
    </w:p>
    <w:p w14:paraId="73D5CEBE" w14:textId="1483CF95" w:rsidR="003208A0" w:rsidRPr="002C5D4D" w:rsidRDefault="003208A0" w:rsidP="00A42C5E">
      <w:pPr>
        <w:spacing w:before="120" w:after="0" w:line="240" w:lineRule="auto"/>
        <w:ind w:firstLine="567"/>
        <w:jc w:val="both"/>
        <w:rPr>
          <w:rFonts w:asciiTheme="majorHAnsi" w:hAnsiTheme="majorHAnsi" w:cstheme="majorHAnsi"/>
          <w:sz w:val="24"/>
          <w:szCs w:val="24"/>
          <w:lang w:val="sk-SK"/>
        </w:rPr>
      </w:pPr>
      <w:r w:rsidRPr="002C5D4D">
        <w:rPr>
          <w:rFonts w:asciiTheme="majorHAnsi" w:hAnsiTheme="majorHAnsi" w:cstheme="majorHAnsi"/>
          <w:sz w:val="24"/>
          <w:szCs w:val="24"/>
          <w:lang w:val="sk-SK"/>
        </w:rPr>
        <w:t>Cieľom dodatku je zabezpečiť plnú súladnosť Štatútu Rady školy s právnym stavom účinným od 1. januára 2026, odstrániť odkazy na už neúčinné ustanovenia právnych predpisov a doplniť ustanovenia, ktoré reflektujú nové kompetencie rady školy podľa zákona č. 321/2025 Z. z.</w:t>
      </w:r>
    </w:p>
    <w:p w14:paraId="50E8D03F" w14:textId="2F8576C0" w:rsidR="00FB1768" w:rsidRPr="002C5D4D" w:rsidRDefault="003E3157" w:rsidP="00A42C5E">
      <w:pPr>
        <w:spacing w:before="120" w:after="0" w:line="240" w:lineRule="auto"/>
        <w:ind w:firstLine="567"/>
        <w:jc w:val="both"/>
        <w:rPr>
          <w:rFonts w:asciiTheme="majorHAnsi" w:hAnsiTheme="majorHAnsi" w:cstheme="majorHAnsi"/>
          <w:sz w:val="24"/>
          <w:szCs w:val="24"/>
          <w:lang w:val="sk-SK"/>
        </w:rPr>
      </w:pPr>
      <w:r w:rsidRPr="002C5D4D">
        <w:rPr>
          <w:rFonts w:asciiTheme="majorHAnsi" w:hAnsiTheme="majorHAnsi" w:cstheme="majorHAnsi"/>
          <w:sz w:val="24"/>
          <w:szCs w:val="24"/>
          <w:lang w:val="pl-PL"/>
        </w:rPr>
        <w:t>Štatút Rady školy pri</w:t>
      </w:r>
      <w:r w:rsidR="00AA366F">
        <w:rPr>
          <w:rFonts w:asciiTheme="majorHAnsi" w:hAnsiTheme="majorHAnsi" w:cstheme="majorHAnsi"/>
          <w:sz w:val="24"/>
          <w:szCs w:val="24"/>
          <w:lang w:val="pl-PL"/>
        </w:rPr>
        <w:t xml:space="preserve"> </w:t>
      </w:r>
      <w:r w:rsidR="00AA366F" w:rsidRPr="00AA366F">
        <w:rPr>
          <w:rFonts w:asciiTheme="majorHAnsi" w:hAnsiTheme="majorHAnsi" w:cstheme="majorHAnsi"/>
          <w:sz w:val="24"/>
          <w:szCs w:val="24"/>
          <w:lang w:val="pl-PL"/>
        </w:rPr>
        <w:t>Materskej škole Jakubovany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>, s</w:t>
      </w:r>
      <w:r w:rsidR="00FB1768" w:rsidRPr="002C5D4D">
        <w:rPr>
          <w:rFonts w:asciiTheme="majorHAnsi" w:hAnsiTheme="majorHAnsi" w:cstheme="majorHAnsi"/>
          <w:sz w:val="24"/>
          <w:szCs w:val="24"/>
          <w:lang w:val="sk-SK"/>
        </w:rPr>
        <w:t>a mení a dopĺňa takto</w:t>
      </w:r>
      <w:r w:rsidR="001D5FFD" w:rsidRPr="002C5D4D">
        <w:rPr>
          <w:rFonts w:asciiTheme="majorHAnsi" w:hAnsiTheme="majorHAnsi" w:cstheme="majorHAnsi"/>
          <w:sz w:val="24"/>
          <w:szCs w:val="24"/>
          <w:lang w:val="sk-SK"/>
        </w:rPr>
        <w:t>:</w:t>
      </w:r>
    </w:p>
    <w:p w14:paraId="3A0A033A" w14:textId="77777777" w:rsidR="003208A0" w:rsidRPr="002C5D4D" w:rsidRDefault="003208A0" w:rsidP="003208A0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lang w:val="sk-SK"/>
        </w:rPr>
      </w:pPr>
    </w:p>
    <w:p w14:paraId="574A5C8C" w14:textId="77777777" w:rsidR="003208A0" w:rsidRPr="002C5D4D" w:rsidRDefault="003208A0" w:rsidP="003208A0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lang w:val="pl-PL"/>
        </w:rPr>
      </w:pPr>
    </w:p>
    <w:p w14:paraId="35BD412B" w14:textId="377B1ED1" w:rsidR="00687649" w:rsidRDefault="00687649" w:rsidP="00C6567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b/>
          <w:bCs/>
          <w:sz w:val="24"/>
          <w:szCs w:val="24"/>
          <w:lang w:val="pl-PL"/>
        </w:rPr>
        <w:t>Čl.</w:t>
      </w:r>
      <w:r w:rsidR="00C6567E" w:rsidRPr="002C5D4D">
        <w:rPr>
          <w:rFonts w:asciiTheme="majorHAnsi" w:hAnsiTheme="majorHAnsi" w:cstheme="majorHAnsi"/>
          <w:b/>
          <w:bCs/>
          <w:sz w:val="24"/>
          <w:szCs w:val="24"/>
          <w:lang w:val="pl-PL"/>
        </w:rPr>
        <w:t xml:space="preserve"> </w:t>
      </w:r>
      <w:r w:rsidR="00253B98" w:rsidRPr="002C5D4D">
        <w:rPr>
          <w:rFonts w:asciiTheme="majorHAnsi" w:hAnsiTheme="majorHAnsi" w:cstheme="majorHAnsi"/>
          <w:b/>
          <w:bCs/>
          <w:sz w:val="24"/>
          <w:szCs w:val="24"/>
          <w:lang w:val="pl-PL"/>
        </w:rPr>
        <w:t>1</w:t>
      </w:r>
    </w:p>
    <w:p w14:paraId="095A1A9C" w14:textId="77777777" w:rsidR="00640031" w:rsidRPr="002C5D4D" w:rsidRDefault="00640031" w:rsidP="00C6567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pl-PL"/>
        </w:rPr>
      </w:pPr>
    </w:p>
    <w:p w14:paraId="6A757553" w14:textId="3AE0F1E6" w:rsidR="009F6C5E" w:rsidRPr="00640031" w:rsidRDefault="009F6C5E" w:rsidP="00640031">
      <w:pPr>
        <w:pStyle w:val="Odsekzoznamu"/>
        <w:numPr>
          <w:ilvl w:val="0"/>
          <w:numId w:val="19"/>
        </w:numPr>
        <w:rPr>
          <w:b/>
          <w:bCs/>
          <w:szCs w:val="20"/>
        </w:rPr>
      </w:pPr>
      <w:r w:rsidRPr="00640031">
        <w:rPr>
          <w:rFonts w:asciiTheme="majorHAnsi" w:hAnsiTheme="majorHAnsi" w:cstheme="majorHAnsi"/>
          <w:sz w:val="24"/>
          <w:szCs w:val="24"/>
          <w:lang w:val="pl-PL"/>
        </w:rPr>
        <w:t xml:space="preserve">V čl. </w:t>
      </w:r>
      <w:r w:rsidR="004D658A" w:rsidRPr="00640031">
        <w:rPr>
          <w:rFonts w:asciiTheme="majorHAnsi" w:hAnsiTheme="majorHAnsi" w:cstheme="majorHAnsi"/>
          <w:sz w:val="24"/>
          <w:szCs w:val="24"/>
          <w:lang w:val="pl-PL"/>
        </w:rPr>
        <w:t>3</w:t>
      </w:r>
      <w:r w:rsidR="00640031" w:rsidRPr="00640031">
        <w:rPr>
          <w:rFonts w:asciiTheme="majorHAnsi" w:hAnsiTheme="majorHAnsi" w:cstheme="majorHAnsi"/>
          <w:sz w:val="24"/>
          <w:szCs w:val="24"/>
          <w:lang w:val="pl-PL"/>
        </w:rPr>
        <w:t xml:space="preserve"> </w:t>
      </w:r>
      <w:r w:rsidR="00640031" w:rsidRPr="00944A29">
        <w:rPr>
          <w:rFonts w:asciiTheme="majorHAnsi" w:hAnsiTheme="majorHAnsi" w:cstheme="majorHAnsi"/>
          <w:b/>
          <w:bCs/>
          <w:szCs w:val="20"/>
        </w:rPr>
        <w:t>Činnosť rady školy</w:t>
      </w:r>
      <w:r w:rsidR="00640031">
        <w:rPr>
          <w:b/>
          <w:bCs/>
          <w:szCs w:val="20"/>
        </w:rPr>
        <w:t xml:space="preserve"> </w:t>
      </w:r>
      <w:r w:rsidRPr="00640031">
        <w:rPr>
          <w:rFonts w:asciiTheme="majorHAnsi" w:hAnsiTheme="majorHAnsi" w:cstheme="majorHAnsi"/>
          <w:sz w:val="24"/>
          <w:szCs w:val="24"/>
          <w:lang w:val="pl-PL"/>
        </w:rPr>
        <w:t xml:space="preserve">sa vypúšťa ods. </w:t>
      </w:r>
      <w:r w:rsidR="00E545C1" w:rsidRPr="00640031">
        <w:rPr>
          <w:rFonts w:asciiTheme="majorHAnsi" w:hAnsiTheme="majorHAnsi" w:cstheme="majorHAnsi"/>
          <w:sz w:val="24"/>
          <w:szCs w:val="24"/>
          <w:lang w:val="pl-PL"/>
        </w:rPr>
        <w:t>2 a) b</w:t>
      </w:r>
      <w:r w:rsidR="004D658A" w:rsidRPr="00640031">
        <w:rPr>
          <w:rFonts w:asciiTheme="majorHAnsi" w:hAnsiTheme="majorHAnsi" w:cstheme="majorHAnsi"/>
          <w:sz w:val="24"/>
          <w:szCs w:val="24"/>
          <w:lang w:val="pl-PL"/>
        </w:rPr>
        <w:t>) a</w:t>
      </w:r>
      <w:r w:rsidR="00E545C1" w:rsidRPr="00640031">
        <w:rPr>
          <w:rFonts w:asciiTheme="majorHAnsi" w:hAnsiTheme="majorHAnsi" w:cstheme="majorHAnsi"/>
          <w:sz w:val="24"/>
          <w:szCs w:val="24"/>
          <w:lang w:val="pl-PL"/>
        </w:rPr>
        <w:t xml:space="preserve"> celý</w:t>
      </w:r>
      <w:r w:rsidR="004D658A" w:rsidRPr="00640031">
        <w:rPr>
          <w:rFonts w:asciiTheme="majorHAnsi" w:hAnsiTheme="majorHAnsi" w:cstheme="majorHAnsi"/>
          <w:sz w:val="24"/>
          <w:szCs w:val="24"/>
          <w:lang w:val="pl-PL"/>
        </w:rPr>
        <w:t xml:space="preserve"> ods. 3</w:t>
      </w:r>
      <w:r w:rsidRPr="00640031">
        <w:rPr>
          <w:rFonts w:asciiTheme="majorHAnsi" w:hAnsiTheme="majorHAnsi" w:cstheme="majorHAnsi"/>
          <w:sz w:val="24"/>
          <w:szCs w:val="24"/>
          <w:lang w:val="pl-PL"/>
        </w:rPr>
        <w:t>.</w:t>
      </w:r>
    </w:p>
    <w:p w14:paraId="3A4918D5" w14:textId="1BD8F9CE" w:rsidR="009F6C5E" w:rsidRPr="002C5D4D" w:rsidRDefault="00640031" w:rsidP="00270C90">
      <w:pPr>
        <w:pStyle w:val="Odsekzoznamu"/>
        <w:numPr>
          <w:ilvl w:val="0"/>
          <w:numId w:val="19"/>
        </w:numPr>
        <w:spacing w:before="240" w:after="0" w:line="240" w:lineRule="auto"/>
        <w:contextualSpacing w:val="0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>
        <w:rPr>
          <w:rFonts w:asciiTheme="majorHAnsi" w:hAnsiTheme="majorHAnsi" w:cstheme="majorHAnsi"/>
          <w:sz w:val="24"/>
          <w:szCs w:val="24"/>
          <w:lang w:val="pl-PL"/>
        </w:rPr>
        <w:t>Dopĺňa sa n</w:t>
      </w:r>
      <w:r w:rsidR="009F6C5E"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ový </w:t>
      </w:r>
      <w:r w:rsidR="009F6C5E" w:rsidRPr="00640031">
        <w:rPr>
          <w:rFonts w:asciiTheme="majorHAnsi" w:hAnsiTheme="majorHAnsi" w:cstheme="majorHAnsi"/>
          <w:b/>
          <w:sz w:val="24"/>
          <w:szCs w:val="24"/>
          <w:lang w:val="pl-PL"/>
        </w:rPr>
        <w:t xml:space="preserve">článok č. </w:t>
      </w:r>
      <w:r w:rsidR="00DC091A" w:rsidRPr="00640031">
        <w:rPr>
          <w:rFonts w:asciiTheme="majorHAnsi" w:hAnsiTheme="majorHAnsi" w:cstheme="majorHAnsi"/>
          <w:b/>
          <w:sz w:val="24"/>
          <w:szCs w:val="24"/>
          <w:lang w:val="pl-PL"/>
        </w:rPr>
        <w:t>12</w:t>
      </w:r>
      <w:r>
        <w:rPr>
          <w:rFonts w:asciiTheme="majorHAnsi" w:hAnsiTheme="majorHAnsi" w:cstheme="majorHAnsi"/>
          <w:b/>
          <w:sz w:val="24"/>
          <w:szCs w:val="24"/>
          <w:lang w:val="pl-PL"/>
        </w:rPr>
        <w:t xml:space="preserve">, </w:t>
      </w:r>
      <w:r w:rsidRPr="00640031">
        <w:rPr>
          <w:rFonts w:asciiTheme="majorHAnsi" w:hAnsiTheme="majorHAnsi" w:cstheme="majorHAnsi"/>
          <w:sz w:val="24"/>
          <w:szCs w:val="24"/>
          <w:lang w:val="pl-PL"/>
        </w:rPr>
        <w:t>ktorý</w:t>
      </w:r>
      <w:r w:rsidR="009F6C5E" w:rsidRPr="00640031">
        <w:rPr>
          <w:rFonts w:asciiTheme="majorHAnsi" w:hAnsiTheme="majorHAnsi" w:cstheme="majorHAnsi"/>
          <w:sz w:val="24"/>
          <w:szCs w:val="24"/>
          <w:lang w:val="pl-PL"/>
        </w:rPr>
        <w:t xml:space="preserve"> </w:t>
      </w:r>
      <w:r w:rsidR="009F6C5E" w:rsidRPr="002C5D4D">
        <w:rPr>
          <w:rFonts w:asciiTheme="majorHAnsi" w:hAnsiTheme="majorHAnsi" w:cstheme="majorHAnsi"/>
          <w:sz w:val="24"/>
          <w:szCs w:val="24"/>
          <w:lang w:val="pl-PL"/>
        </w:rPr>
        <w:t>znie:</w:t>
      </w:r>
    </w:p>
    <w:p w14:paraId="2F5B57AD" w14:textId="77777777" w:rsidR="003E3157" w:rsidRPr="002C5D4D" w:rsidRDefault="003E3157" w:rsidP="00C6567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pl-PL"/>
        </w:rPr>
      </w:pPr>
    </w:p>
    <w:p w14:paraId="3F25F912" w14:textId="22248B8C" w:rsidR="003E3157" w:rsidRPr="002C5D4D" w:rsidRDefault="009D6BA3" w:rsidP="00DC091A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pl-PL"/>
        </w:rPr>
      </w:pPr>
      <w:r>
        <w:rPr>
          <w:rFonts w:asciiTheme="majorHAnsi" w:hAnsiTheme="majorHAnsi" w:cstheme="majorHAnsi"/>
          <w:b/>
          <w:bCs/>
          <w:sz w:val="24"/>
          <w:szCs w:val="24"/>
          <w:lang w:val="pl-PL"/>
        </w:rPr>
        <w:t>,,</w:t>
      </w:r>
      <w:r w:rsidR="009F6C5E" w:rsidRPr="002C5D4D">
        <w:rPr>
          <w:rFonts w:asciiTheme="majorHAnsi" w:hAnsiTheme="majorHAnsi" w:cstheme="majorHAnsi"/>
          <w:b/>
          <w:bCs/>
          <w:sz w:val="24"/>
          <w:szCs w:val="24"/>
          <w:lang w:val="pl-PL"/>
        </w:rPr>
        <w:t xml:space="preserve">Čl. </w:t>
      </w:r>
      <w:r w:rsidR="00DC091A">
        <w:rPr>
          <w:rFonts w:asciiTheme="majorHAnsi" w:hAnsiTheme="majorHAnsi" w:cstheme="majorHAnsi"/>
          <w:b/>
          <w:bCs/>
          <w:sz w:val="24"/>
          <w:szCs w:val="24"/>
          <w:lang w:val="pl-PL"/>
        </w:rPr>
        <w:t>12</w:t>
      </w:r>
      <w:r>
        <w:rPr>
          <w:rFonts w:asciiTheme="majorHAnsi" w:hAnsiTheme="majorHAnsi" w:cstheme="majorHAnsi"/>
          <w:b/>
          <w:bCs/>
          <w:sz w:val="24"/>
          <w:szCs w:val="24"/>
          <w:lang w:val="pl-PL"/>
        </w:rPr>
        <w:t>”</w:t>
      </w:r>
    </w:p>
    <w:p w14:paraId="0C15AEA6" w14:textId="089EE96B" w:rsidR="00B4220F" w:rsidRPr="002C5D4D" w:rsidRDefault="00687649" w:rsidP="00C6567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b/>
          <w:bCs/>
          <w:sz w:val="24"/>
          <w:szCs w:val="24"/>
          <w:lang w:val="pl-PL"/>
        </w:rPr>
        <w:t>Výberová komisia</w:t>
      </w:r>
      <w:r w:rsidR="00F45297" w:rsidRPr="002C5D4D">
        <w:rPr>
          <w:rFonts w:asciiTheme="majorHAnsi" w:hAnsiTheme="majorHAnsi" w:cstheme="majorHAnsi"/>
          <w:b/>
          <w:bCs/>
          <w:sz w:val="24"/>
          <w:szCs w:val="24"/>
          <w:lang w:val="pl-PL"/>
        </w:rPr>
        <w:t xml:space="preserve"> na vymenovanie riaditeľa školy</w:t>
      </w:r>
    </w:p>
    <w:p w14:paraId="5D04C4FB" w14:textId="0B142D05" w:rsidR="00B4220F" w:rsidRPr="002C5D4D" w:rsidRDefault="00B4220F" w:rsidP="00471CB9">
      <w:pPr>
        <w:pStyle w:val="Nadpis3"/>
        <w:numPr>
          <w:ilvl w:val="0"/>
          <w:numId w:val="16"/>
        </w:numPr>
        <w:spacing w:before="240" w:line="240" w:lineRule="auto"/>
        <w:ind w:left="851" w:hanging="567"/>
        <w:jc w:val="both"/>
        <w:rPr>
          <w:rFonts w:eastAsiaTheme="minorEastAsia" w:cstheme="majorHAnsi"/>
          <w:b w:val="0"/>
          <w:bCs w:val="0"/>
          <w:color w:val="auto"/>
          <w:sz w:val="24"/>
          <w:szCs w:val="24"/>
          <w:lang w:val="pl-PL"/>
        </w:rPr>
      </w:pPr>
      <w:r w:rsidRPr="002C5D4D">
        <w:rPr>
          <w:rFonts w:eastAsiaTheme="minorEastAsia" w:cstheme="majorHAnsi"/>
          <w:b w:val="0"/>
          <w:bCs w:val="0"/>
          <w:color w:val="auto"/>
          <w:sz w:val="24"/>
          <w:szCs w:val="24"/>
          <w:lang w:val="pl-PL"/>
        </w:rPr>
        <w:t xml:space="preserve">Výberová komisia sa zriaďuje na účely výberového konania na obsadenie funkcie riaditeľa školy podľa </w:t>
      </w:r>
      <w:r w:rsidR="00DE46A2" w:rsidRPr="002C5D4D">
        <w:rPr>
          <w:rFonts w:eastAsiaTheme="minorEastAsia" w:cstheme="majorHAnsi"/>
          <w:b w:val="0"/>
          <w:bCs w:val="0"/>
          <w:color w:val="auto"/>
          <w:sz w:val="24"/>
          <w:szCs w:val="24"/>
          <w:lang w:val="pl-PL"/>
        </w:rPr>
        <w:t xml:space="preserve">§ 11 </w:t>
      </w:r>
      <w:r w:rsidRPr="002C5D4D">
        <w:rPr>
          <w:rFonts w:eastAsiaTheme="minorEastAsia" w:cstheme="majorHAnsi"/>
          <w:b w:val="0"/>
          <w:bCs w:val="0"/>
          <w:color w:val="auto"/>
          <w:sz w:val="24"/>
          <w:szCs w:val="24"/>
          <w:lang w:val="pl-PL"/>
        </w:rPr>
        <w:t>zákona č. 321/2025 Z. z.</w:t>
      </w:r>
    </w:p>
    <w:p w14:paraId="1D8FE3BE" w14:textId="77777777" w:rsidR="009F63EB" w:rsidRPr="002C5D4D" w:rsidRDefault="00687649" w:rsidP="00471CB9">
      <w:pPr>
        <w:pStyle w:val="Odsekzoznamu"/>
        <w:numPr>
          <w:ilvl w:val="0"/>
          <w:numId w:val="16"/>
        </w:numPr>
        <w:spacing w:before="240" w:after="0" w:line="240" w:lineRule="auto"/>
        <w:ind w:left="851" w:hanging="567"/>
        <w:contextualSpacing w:val="0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sz w:val="24"/>
          <w:szCs w:val="24"/>
          <w:lang w:val="pl-PL"/>
        </w:rPr>
        <w:t>Výberové konanie uskutočňuje zriaďovateľ v spolupráci s výberovou komisiou podľa § 9 ods. 6 zákona č. 321/2025 Z. z.</w:t>
      </w:r>
    </w:p>
    <w:p w14:paraId="6F657079" w14:textId="1E77FDEB" w:rsidR="009F63EB" w:rsidRPr="002C5D4D" w:rsidRDefault="00687649" w:rsidP="00471CB9">
      <w:pPr>
        <w:pStyle w:val="Odsekzoznamu"/>
        <w:numPr>
          <w:ilvl w:val="0"/>
          <w:numId w:val="16"/>
        </w:numPr>
        <w:spacing w:before="240" w:after="0" w:line="240" w:lineRule="auto"/>
        <w:ind w:left="851" w:hanging="567"/>
        <w:contextualSpacing w:val="0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sz w:val="24"/>
          <w:szCs w:val="24"/>
          <w:lang w:val="pl-PL"/>
        </w:rPr>
        <w:t>Členmi výberovej komisie sú</w:t>
      </w:r>
      <w:r w:rsidR="00C07549">
        <w:rPr>
          <w:rFonts w:asciiTheme="majorHAnsi" w:hAnsiTheme="majorHAnsi" w:cstheme="majorHAnsi"/>
          <w:sz w:val="24"/>
          <w:szCs w:val="24"/>
          <w:lang w:val="pl-PL"/>
        </w:rPr>
        <w:t xml:space="preserve"> </w:t>
      </w:r>
      <w:r w:rsidR="00C07549" w:rsidRPr="002C5D4D">
        <w:rPr>
          <w:rFonts w:asciiTheme="majorHAnsi" w:hAnsiTheme="majorHAnsi" w:cstheme="majorHAnsi"/>
          <w:sz w:val="24"/>
          <w:szCs w:val="24"/>
          <w:lang w:val="pl-PL"/>
        </w:rPr>
        <w:t>v súlade s § 11 ods. 1 zákona</w:t>
      </w:r>
      <w:r w:rsidR="00C07549" w:rsidRPr="002C5D4D">
        <w:rPr>
          <w:rFonts w:asciiTheme="majorHAnsi" w:hAnsiTheme="majorHAnsi" w:cstheme="majorHAnsi"/>
          <w:sz w:val="24"/>
          <w:szCs w:val="24"/>
          <w:lang w:val="pl-PL"/>
        </w:rPr>
        <w:br/>
        <w:t>č. 321/2025 Z. z.</w:t>
      </w:r>
    </w:p>
    <w:p w14:paraId="157E67D6" w14:textId="77777777" w:rsidR="009F63EB" w:rsidRPr="002C5D4D" w:rsidRDefault="00687649" w:rsidP="00471CB9">
      <w:pPr>
        <w:pStyle w:val="Odsekzoznamu"/>
        <w:numPr>
          <w:ilvl w:val="1"/>
          <w:numId w:val="16"/>
        </w:numPr>
        <w:spacing w:before="60" w:after="0" w:line="240" w:lineRule="auto"/>
        <w:ind w:left="1276" w:hanging="425"/>
        <w:contextualSpacing w:val="0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sz w:val="24"/>
          <w:szCs w:val="24"/>
          <w:lang w:val="pl-PL"/>
        </w:rPr>
        <w:t>predseda rady školy, ktorý je zároveň predsedom výberovej komisie,</w:t>
      </w:r>
    </w:p>
    <w:p w14:paraId="092C2167" w14:textId="665B18CC" w:rsidR="009F63EB" w:rsidRPr="002C5D4D" w:rsidRDefault="00687649" w:rsidP="00471CB9">
      <w:pPr>
        <w:pStyle w:val="Odsekzoznamu"/>
        <w:numPr>
          <w:ilvl w:val="1"/>
          <w:numId w:val="16"/>
        </w:numPr>
        <w:spacing w:before="60" w:after="0" w:line="240" w:lineRule="auto"/>
        <w:ind w:left="1276" w:hanging="425"/>
        <w:contextualSpacing w:val="0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sz w:val="24"/>
          <w:szCs w:val="24"/>
          <w:lang w:val="pl-PL"/>
        </w:rPr>
        <w:t>zástupcovia členov rady školy za kategóriu zamestnancov, kategóriu rodičov a iných fyzických osôb než rodič, ktorí majú dieťa zverené do starostlivosti</w:t>
      </w:r>
      <w:r w:rsidR="00FE184E" w:rsidRPr="002C5D4D">
        <w:rPr>
          <w:rFonts w:asciiTheme="majorHAnsi" w:hAnsiTheme="majorHAnsi" w:cstheme="majorHAnsi"/>
          <w:sz w:val="24"/>
          <w:szCs w:val="24"/>
          <w:lang w:val="pl-PL"/>
        </w:rPr>
        <w:br/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>na základe rozhodnutia súdu (ďalej len „zákonný zástupca“), a za kategóriu zriaďovateľa; rada školy spôsobom určeným v štatúte rady školy určí dvoch členov výberovej komisie za príslušnú kategóriu, pričom za kategóriu, ktorú zastupuje predseda rady školy určí jedného člena</w:t>
      </w:r>
      <w:r w:rsidR="009F63EB" w:rsidRPr="002C5D4D">
        <w:rPr>
          <w:rFonts w:asciiTheme="majorHAnsi" w:hAnsiTheme="majorHAnsi" w:cstheme="majorHAnsi"/>
          <w:sz w:val="24"/>
          <w:szCs w:val="24"/>
          <w:lang w:val="pl-PL"/>
        </w:rPr>
        <w:t>,</w:t>
      </w:r>
    </w:p>
    <w:p w14:paraId="24615889" w14:textId="77777777" w:rsidR="009F63EB" w:rsidRDefault="00687649" w:rsidP="00471CB9">
      <w:pPr>
        <w:pStyle w:val="Odsekzoznamu"/>
        <w:numPr>
          <w:ilvl w:val="1"/>
          <w:numId w:val="16"/>
        </w:numPr>
        <w:spacing w:before="60" w:after="0" w:line="240" w:lineRule="auto"/>
        <w:ind w:left="1276" w:hanging="425"/>
        <w:contextualSpacing w:val="0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sz w:val="24"/>
          <w:szCs w:val="24"/>
          <w:lang w:val="pl-PL"/>
        </w:rPr>
        <w:lastRenderedPageBreak/>
        <w:t>dvaja delegovaní zástupcovia zriaďovateľa, ktorí nie sú členmi rady školy,</w:t>
      </w:r>
    </w:p>
    <w:p w14:paraId="7971E7F2" w14:textId="77777777" w:rsidR="009F63EB" w:rsidRPr="002C5D4D" w:rsidRDefault="00687649" w:rsidP="00471CB9">
      <w:pPr>
        <w:pStyle w:val="Odsekzoznamu"/>
        <w:numPr>
          <w:ilvl w:val="1"/>
          <w:numId w:val="16"/>
        </w:numPr>
        <w:spacing w:before="60" w:after="0" w:line="240" w:lineRule="auto"/>
        <w:ind w:left="1276" w:hanging="425"/>
        <w:contextualSpacing w:val="0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sz w:val="24"/>
          <w:szCs w:val="24"/>
          <w:lang w:val="pl-PL"/>
        </w:rPr>
        <w:t>zástupca regionálneho úradu; to neplatí, ak je zriaďovateľom školy regionálny úrad,</w:t>
      </w:r>
    </w:p>
    <w:p w14:paraId="4CD3BBAA" w14:textId="44625275" w:rsidR="00BF6400" w:rsidRPr="00E545C1" w:rsidRDefault="00E36768" w:rsidP="00471CB9">
      <w:pPr>
        <w:pStyle w:val="Odsekzoznamu"/>
        <w:numPr>
          <w:ilvl w:val="0"/>
          <w:numId w:val="16"/>
        </w:numPr>
        <w:spacing w:before="240" w:after="0" w:line="240" w:lineRule="auto"/>
        <w:ind w:left="851" w:hanging="567"/>
        <w:contextualSpacing w:val="0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E545C1">
        <w:rPr>
          <w:rFonts w:asciiTheme="majorHAnsi" w:hAnsiTheme="majorHAnsi" w:cstheme="majorHAnsi"/>
          <w:sz w:val="24"/>
          <w:szCs w:val="24"/>
          <w:lang w:val="pl-PL"/>
        </w:rPr>
        <w:t xml:space="preserve">Členmi výberovej komisie za radu školy </w:t>
      </w:r>
      <w:r w:rsidR="00EF620E" w:rsidRPr="00E545C1">
        <w:rPr>
          <w:rFonts w:asciiTheme="majorHAnsi" w:hAnsiTheme="majorHAnsi" w:cstheme="majorHAnsi"/>
          <w:sz w:val="24"/>
          <w:szCs w:val="24"/>
          <w:lang w:val="pl-PL"/>
        </w:rPr>
        <w:t xml:space="preserve">podľa ods. </w:t>
      </w:r>
      <w:r w:rsidR="00124D1C" w:rsidRPr="00E545C1">
        <w:rPr>
          <w:rFonts w:asciiTheme="majorHAnsi" w:hAnsiTheme="majorHAnsi" w:cstheme="majorHAnsi"/>
          <w:sz w:val="24"/>
          <w:szCs w:val="24"/>
          <w:lang w:val="pl-PL"/>
        </w:rPr>
        <w:t xml:space="preserve">4 </w:t>
      </w:r>
      <w:r w:rsidR="00EF620E" w:rsidRPr="00E545C1">
        <w:rPr>
          <w:rFonts w:asciiTheme="majorHAnsi" w:hAnsiTheme="majorHAnsi" w:cstheme="majorHAnsi"/>
          <w:sz w:val="24"/>
          <w:szCs w:val="24"/>
          <w:lang w:val="pl-PL"/>
        </w:rPr>
        <w:t xml:space="preserve">písm. b) až d) </w:t>
      </w:r>
      <w:r w:rsidR="00FF4F5E" w:rsidRPr="00E545C1">
        <w:rPr>
          <w:rFonts w:asciiTheme="majorHAnsi" w:hAnsiTheme="majorHAnsi" w:cstheme="majorHAnsi"/>
          <w:sz w:val="24"/>
          <w:szCs w:val="24"/>
          <w:lang w:val="pl-PL"/>
        </w:rPr>
        <w:t xml:space="preserve">sú </w:t>
      </w:r>
      <w:r w:rsidR="00B624BA" w:rsidRPr="00E545C1">
        <w:rPr>
          <w:rFonts w:asciiTheme="majorHAnsi" w:hAnsiTheme="majorHAnsi" w:cstheme="majorHAnsi"/>
          <w:sz w:val="24"/>
          <w:szCs w:val="24"/>
        </w:rPr>
        <w:t xml:space="preserve">zástupcovia členov </w:t>
      </w:r>
      <w:r w:rsidR="00FF4F5E" w:rsidRPr="00E545C1">
        <w:rPr>
          <w:rFonts w:asciiTheme="majorHAnsi" w:hAnsiTheme="majorHAnsi" w:cstheme="majorHAnsi"/>
          <w:sz w:val="24"/>
          <w:szCs w:val="24"/>
          <w:lang w:val="pl-PL"/>
        </w:rPr>
        <w:t>rady školy za príslušnú kategóriu s dosiahnutým najvyšším počtom hlasov</w:t>
      </w:r>
      <w:r w:rsidRPr="00E545C1">
        <w:rPr>
          <w:rFonts w:asciiTheme="majorHAnsi" w:hAnsiTheme="majorHAnsi" w:cstheme="majorHAnsi"/>
          <w:sz w:val="24"/>
          <w:szCs w:val="24"/>
          <w:lang w:val="pl-PL"/>
        </w:rPr>
        <w:t xml:space="preserve"> </w:t>
      </w:r>
      <w:r w:rsidR="00FF4F5E" w:rsidRPr="00E545C1">
        <w:rPr>
          <w:rFonts w:asciiTheme="majorHAnsi" w:hAnsiTheme="majorHAnsi" w:cstheme="majorHAnsi"/>
          <w:sz w:val="24"/>
          <w:szCs w:val="24"/>
          <w:lang w:val="pl-PL"/>
        </w:rPr>
        <w:t>vo voľbách</w:t>
      </w:r>
      <w:r w:rsidR="00FF4F5E" w:rsidRPr="00E545C1">
        <w:rPr>
          <w:rFonts w:asciiTheme="majorHAnsi" w:hAnsiTheme="majorHAnsi" w:cstheme="majorHAnsi"/>
          <w:sz w:val="24"/>
          <w:szCs w:val="24"/>
          <w:lang w:val="pl-PL"/>
        </w:rPr>
        <w:br/>
        <w:t>do rady školy.</w:t>
      </w:r>
    </w:p>
    <w:p w14:paraId="19E45BD3" w14:textId="3D79AD6E" w:rsidR="00124D1C" w:rsidRPr="00E545C1" w:rsidRDefault="00CD6D6E" w:rsidP="00471CB9">
      <w:pPr>
        <w:pStyle w:val="Odsekzoznamu"/>
        <w:numPr>
          <w:ilvl w:val="0"/>
          <w:numId w:val="16"/>
        </w:numPr>
        <w:tabs>
          <w:tab w:val="left" w:pos="142"/>
        </w:tabs>
        <w:spacing w:before="240" w:after="0" w:line="240" w:lineRule="auto"/>
        <w:ind w:left="851" w:hanging="567"/>
        <w:contextualSpacing w:val="0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E545C1">
        <w:rPr>
          <w:rFonts w:asciiTheme="majorHAnsi" w:hAnsiTheme="majorHAnsi" w:cstheme="majorHAnsi"/>
          <w:sz w:val="24"/>
          <w:szCs w:val="24"/>
          <w:lang w:val="pl-PL"/>
        </w:rPr>
        <w:t xml:space="preserve">Chýbajúceho člena </w:t>
      </w:r>
      <w:r w:rsidR="00124D1C" w:rsidRPr="00E545C1">
        <w:rPr>
          <w:rFonts w:asciiTheme="majorHAnsi" w:hAnsiTheme="majorHAnsi" w:cstheme="majorHAnsi"/>
          <w:sz w:val="24"/>
          <w:szCs w:val="24"/>
          <w:lang w:val="pl-PL"/>
        </w:rPr>
        <w:t>výberovej komisie za radu školy podľa ods. 4 písm. b) až d) si zvolí (</w:t>
      </w:r>
      <w:r w:rsidR="00E545C1" w:rsidRPr="00E545C1">
        <w:rPr>
          <w:rFonts w:asciiTheme="majorHAnsi" w:hAnsiTheme="majorHAnsi" w:cstheme="majorHAnsi"/>
          <w:i/>
          <w:iCs/>
          <w:sz w:val="24"/>
          <w:szCs w:val="24"/>
          <w:lang w:val="pl-PL"/>
        </w:rPr>
        <w:t xml:space="preserve">určí) </w:t>
      </w:r>
      <w:r w:rsidR="00124D1C" w:rsidRPr="00E545C1">
        <w:rPr>
          <w:rFonts w:asciiTheme="majorHAnsi" w:hAnsiTheme="majorHAnsi" w:cstheme="majorHAnsi"/>
          <w:sz w:val="24"/>
          <w:szCs w:val="24"/>
          <w:lang w:val="pl-PL"/>
        </w:rPr>
        <w:t>príslušná kategória členov rady školy najneskôr v lehote 15 dní pred uskutočnením výberového konania.</w:t>
      </w:r>
    </w:p>
    <w:p w14:paraId="35229C3A" w14:textId="648461CF" w:rsidR="00B624BA" w:rsidRPr="00B624BA" w:rsidRDefault="00B624BA" w:rsidP="00B624BA">
      <w:pPr>
        <w:pStyle w:val="Odsekzoznamu"/>
        <w:numPr>
          <w:ilvl w:val="0"/>
          <w:numId w:val="16"/>
        </w:numPr>
        <w:spacing w:before="240" w:after="0" w:line="240" w:lineRule="auto"/>
        <w:ind w:left="851" w:hanging="567"/>
        <w:contextualSpacing w:val="0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B624BA">
        <w:rPr>
          <w:rFonts w:asciiTheme="majorHAnsi" w:hAnsiTheme="majorHAnsi" w:cstheme="majorHAnsi"/>
          <w:sz w:val="24"/>
          <w:szCs w:val="24"/>
        </w:rPr>
        <w:t xml:space="preserve">Predseda výberovej komisie preukázateľne vyzve právnické osoby podľa odseku </w:t>
      </w:r>
      <w:r w:rsidR="005B395A">
        <w:rPr>
          <w:rFonts w:asciiTheme="majorHAnsi" w:hAnsiTheme="majorHAnsi" w:cstheme="majorHAnsi"/>
          <w:sz w:val="24"/>
          <w:szCs w:val="24"/>
        </w:rPr>
        <w:t>3</w:t>
      </w:r>
      <w:r w:rsidRPr="00B624BA">
        <w:rPr>
          <w:rFonts w:asciiTheme="majorHAnsi" w:hAnsiTheme="majorHAnsi" w:cstheme="majorHAnsi"/>
          <w:sz w:val="24"/>
          <w:szCs w:val="24"/>
        </w:rPr>
        <w:t xml:space="preserve"> písm. c) a</w:t>
      </w:r>
      <w:r w:rsidR="005B395A">
        <w:rPr>
          <w:rFonts w:asciiTheme="majorHAnsi" w:hAnsiTheme="majorHAnsi" w:cstheme="majorHAnsi"/>
          <w:sz w:val="24"/>
          <w:szCs w:val="24"/>
        </w:rPr>
        <w:t xml:space="preserve"> d)</w:t>
      </w:r>
      <w:r w:rsidRPr="00B624BA">
        <w:rPr>
          <w:rFonts w:asciiTheme="majorHAnsi" w:hAnsiTheme="majorHAnsi" w:cstheme="majorHAnsi"/>
          <w:sz w:val="24"/>
          <w:szCs w:val="24"/>
        </w:rPr>
        <w:t xml:space="preserve"> na delegovanie svojho zástupcu v lehote najmenej 15 dní pred uskutočnením výberového konania.</w:t>
      </w:r>
    </w:p>
    <w:p w14:paraId="5C6D71A8" w14:textId="15005D20" w:rsidR="00F45297" w:rsidRPr="002C5D4D" w:rsidRDefault="00F45297" w:rsidP="00471CB9">
      <w:pPr>
        <w:pStyle w:val="Odsekzoznamu"/>
        <w:numPr>
          <w:ilvl w:val="0"/>
          <w:numId w:val="16"/>
        </w:numPr>
        <w:tabs>
          <w:tab w:val="left" w:pos="142"/>
        </w:tabs>
        <w:spacing w:before="240" w:after="0" w:line="240" w:lineRule="auto"/>
        <w:ind w:left="851" w:hanging="567"/>
        <w:contextualSpacing w:val="0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sz w:val="24"/>
          <w:szCs w:val="24"/>
          <w:lang w:val="pl-PL"/>
        </w:rPr>
        <w:t>Členov výberovej komisie vymenúva zriaďovateľ</w:t>
      </w:r>
      <w:r w:rsidR="00C07549">
        <w:rPr>
          <w:rFonts w:asciiTheme="majorHAnsi" w:hAnsiTheme="majorHAnsi" w:cstheme="majorHAnsi"/>
          <w:sz w:val="24"/>
          <w:szCs w:val="24"/>
          <w:lang w:val="pl-PL"/>
        </w:rPr>
        <w:t xml:space="preserve"> za všetky zložky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>.</w:t>
      </w:r>
    </w:p>
    <w:p w14:paraId="239E6FBC" w14:textId="552B23FF" w:rsidR="00A60FA5" w:rsidRDefault="00A60FA5" w:rsidP="00471CB9">
      <w:pPr>
        <w:pStyle w:val="Odsekzoznamu"/>
        <w:numPr>
          <w:ilvl w:val="0"/>
          <w:numId w:val="16"/>
        </w:numPr>
        <w:spacing w:before="240" w:after="0" w:line="240" w:lineRule="auto"/>
        <w:ind w:left="851" w:hanging="567"/>
        <w:contextualSpacing w:val="0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Predseda rady školy, ktorý je zároveň predsedom výberovej komisie, včas a preukázateľne informuje členov výberovej komisie za radu školy </w:t>
      </w:r>
      <w:r w:rsidR="007D6F47" w:rsidRPr="002C5D4D">
        <w:rPr>
          <w:rFonts w:asciiTheme="majorHAnsi" w:hAnsiTheme="majorHAnsi" w:cstheme="majorHAnsi"/>
          <w:sz w:val="24"/>
          <w:szCs w:val="24"/>
          <w:lang w:val="pl-PL"/>
        </w:rPr>
        <w:t>o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miest</w:t>
      </w:r>
      <w:r w:rsidR="007D6F47" w:rsidRPr="002C5D4D">
        <w:rPr>
          <w:rFonts w:asciiTheme="majorHAnsi" w:hAnsiTheme="majorHAnsi" w:cstheme="majorHAnsi"/>
          <w:sz w:val="24"/>
          <w:szCs w:val="24"/>
          <w:lang w:val="pl-PL"/>
        </w:rPr>
        <w:t>e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a termín</w:t>
      </w:r>
      <w:r w:rsidR="007D6F47" w:rsidRPr="002C5D4D">
        <w:rPr>
          <w:rFonts w:asciiTheme="majorHAnsi" w:hAnsiTheme="majorHAnsi" w:cstheme="majorHAnsi"/>
          <w:sz w:val="24"/>
          <w:szCs w:val="24"/>
          <w:lang w:val="pl-PL"/>
        </w:rPr>
        <w:t>e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výberového konania</w:t>
      </w:r>
      <w:r w:rsidR="007D6F47" w:rsidRPr="002C5D4D">
        <w:rPr>
          <w:rFonts w:asciiTheme="majorHAnsi" w:hAnsiTheme="majorHAnsi" w:cstheme="majorHAnsi"/>
          <w:sz w:val="24"/>
          <w:szCs w:val="24"/>
          <w:lang w:val="pl-PL"/>
        </w:rPr>
        <w:t>.</w:t>
      </w:r>
    </w:p>
    <w:p w14:paraId="7F5EB0E2" w14:textId="77777777" w:rsidR="00944A29" w:rsidRDefault="00944A29" w:rsidP="00944A29">
      <w:pPr>
        <w:rPr>
          <w:rFonts w:asciiTheme="majorHAnsi" w:hAnsiTheme="majorHAnsi" w:cstheme="majorHAnsi"/>
          <w:sz w:val="24"/>
          <w:szCs w:val="24"/>
          <w:lang w:val="pl-PL"/>
        </w:rPr>
      </w:pPr>
    </w:p>
    <w:p w14:paraId="6F9BC8D1" w14:textId="4C7CA8C3" w:rsidR="00944A29" w:rsidRPr="00944A29" w:rsidRDefault="00944A29" w:rsidP="00944A29">
      <w:pPr>
        <w:pStyle w:val="Odsekzoznamu"/>
        <w:numPr>
          <w:ilvl w:val="0"/>
          <w:numId w:val="19"/>
        </w:numPr>
        <w:rPr>
          <w:b/>
          <w:bCs/>
          <w:szCs w:val="20"/>
        </w:rPr>
      </w:pPr>
      <w:r w:rsidRPr="00944A29">
        <w:rPr>
          <w:rFonts w:asciiTheme="majorHAnsi" w:hAnsiTheme="majorHAnsi" w:cstheme="majorHAnsi"/>
          <w:sz w:val="24"/>
          <w:szCs w:val="24"/>
          <w:lang w:val="pl-PL"/>
        </w:rPr>
        <w:t xml:space="preserve">V čl. 6 </w:t>
      </w:r>
      <w:r w:rsidRPr="00944A29">
        <w:rPr>
          <w:b/>
          <w:bCs/>
          <w:szCs w:val="20"/>
        </w:rPr>
        <w:t xml:space="preserve">Pravidlá rokovania rady školy </w:t>
      </w:r>
      <w:r w:rsidRPr="00944A29">
        <w:rPr>
          <w:bCs/>
          <w:szCs w:val="20"/>
        </w:rPr>
        <w:t xml:space="preserve">sa dopĺňa </w:t>
      </w:r>
      <w:r>
        <w:rPr>
          <w:bCs/>
          <w:szCs w:val="20"/>
        </w:rPr>
        <w:t xml:space="preserve">o </w:t>
      </w:r>
      <w:r w:rsidRPr="00944A29">
        <w:rPr>
          <w:bCs/>
          <w:szCs w:val="20"/>
        </w:rPr>
        <w:t>ods. 8</w:t>
      </w:r>
    </w:p>
    <w:p w14:paraId="47BB9740" w14:textId="0C11FB32" w:rsidR="00640031" w:rsidRPr="00944A29" w:rsidRDefault="00640031" w:rsidP="00944A29">
      <w:pPr>
        <w:pStyle w:val="Odsekzoznamu"/>
        <w:numPr>
          <w:ilvl w:val="0"/>
          <w:numId w:val="19"/>
        </w:numPr>
        <w:rPr>
          <w:b/>
          <w:bCs/>
          <w:szCs w:val="20"/>
        </w:rPr>
      </w:pPr>
      <w:r w:rsidRPr="00944A29">
        <w:rPr>
          <w:rFonts w:asciiTheme="majorHAnsi" w:hAnsiTheme="majorHAnsi" w:cstheme="majorHAnsi"/>
          <w:sz w:val="24"/>
          <w:szCs w:val="24"/>
          <w:lang w:val="pl-PL"/>
        </w:rPr>
        <w:t>Článok</w:t>
      </w:r>
      <w:r w:rsidR="00471CB9" w:rsidRPr="00944A29">
        <w:rPr>
          <w:rFonts w:asciiTheme="majorHAnsi" w:hAnsiTheme="majorHAnsi" w:cstheme="majorHAnsi"/>
          <w:sz w:val="24"/>
          <w:szCs w:val="24"/>
          <w:lang w:val="pl-PL"/>
        </w:rPr>
        <w:t xml:space="preserve"> </w:t>
      </w:r>
      <w:r w:rsidRPr="00944A29">
        <w:rPr>
          <w:rFonts w:asciiTheme="majorHAnsi" w:hAnsiTheme="majorHAnsi" w:cstheme="majorHAnsi"/>
          <w:sz w:val="24"/>
          <w:szCs w:val="24"/>
          <w:lang w:val="pl-PL"/>
        </w:rPr>
        <w:t>6</w:t>
      </w:r>
      <w:r w:rsidR="00471CB9" w:rsidRPr="00944A29">
        <w:rPr>
          <w:rFonts w:asciiTheme="majorHAnsi" w:hAnsiTheme="majorHAnsi" w:cstheme="majorHAnsi"/>
          <w:sz w:val="24"/>
          <w:szCs w:val="24"/>
          <w:lang w:val="pl-PL"/>
        </w:rPr>
        <w:t xml:space="preserve"> </w:t>
      </w:r>
      <w:r w:rsidRPr="00944A29">
        <w:rPr>
          <w:rFonts w:asciiTheme="majorHAnsi" w:hAnsiTheme="majorHAnsi" w:cstheme="majorHAnsi"/>
          <w:sz w:val="24"/>
          <w:szCs w:val="24"/>
          <w:lang w:val="pl-PL"/>
        </w:rPr>
        <w:t xml:space="preserve">ods. 8 </w:t>
      </w:r>
      <w:r w:rsidR="00471CB9" w:rsidRPr="00944A29">
        <w:rPr>
          <w:rFonts w:asciiTheme="majorHAnsi" w:hAnsiTheme="majorHAnsi" w:cstheme="majorHAnsi"/>
          <w:sz w:val="24"/>
          <w:szCs w:val="24"/>
          <w:lang w:val="pl-PL"/>
        </w:rPr>
        <w:t>znie:</w:t>
      </w:r>
    </w:p>
    <w:p w14:paraId="311BF604" w14:textId="515FA429" w:rsidR="00471CB9" w:rsidRDefault="00471CB9" w:rsidP="00471CB9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pl-PL"/>
        </w:rPr>
      </w:pPr>
      <w:r w:rsidRPr="00471CB9">
        <w:rPr>
          <w:rFonts w:asciiTheme="majorHAnsi" w:hAnsiTheme="majorHAnsi" w:cstheme="majorHAnsi"/>
          <w:b/>
          <w:bCs/>
          <w:sz w:val="24"/>
          <w:szCs w:val="24"/>
          <w:lang w:val="pl-PL"/>
        </w:rPr>
        <w:t xml:space="preserve">„Čl. </w:t>
      </w:r>
      <w:r w:rsidR="00640031">
        <w:rPr>
          <w:rFonts w:asciiTheme="majorHAnsi" w:hAnsiTheme="majorHAnsi" w:cstheme="majorHAnsi"/>
          <w:b/>
          <w:bCs/>
          <w:sz w:val="24"/>
          <w:szCs w:val="24"/>
          <w:lang w:val="pl-PL"/>
        </w:rPr>
        <w:t>6”</w:t>
      </w:r>
    </w:p>
    <w:p w14:paraId="7E2381A1" w14:textId="77777777" w:rsidR="00640031" w:rsidRDefault="00640031" w:rsidP="00640031">
      <w:pPr>
        <w:ind w:left="420"/>
        <w:jc w:val="center"/>
        <w:rPr>
          <w:b/>
          <w:bCs/>
          <w:szCs w:val="20"/>
        </w:rPr>
      </w:pPr>
      <w:r>
        <w:rPr>
          <w:b/>
          <w:bCs/>
          <w:szCs w:val="20"/>
        </w:rPr>
        <w:t>Pravidlá rokovania rady školy</w:t>
      </w:r>
    </w:p>
    <w:p w14:paraId="790FE8C1" w14:textId="30D9CB17" w:rsidR="009D6BA3" w:rsidRPr="00640031" w:rsidRDefault="00640031" w:rsidP="00ED09D2">
      <w:pPr>
        <w:ind w:left="851" w:hanging="567"/>
        <w:jc w:val="both"/>
        <w:rPr>
          <w:b/>
          <w:bCs/>
          <w:szCs w:val="20"/>
        </w:rPr>
      </w:pPr>
      <w:r w:rsidRPr="00640031">
        <w:rPr>
          <w:bCs/>
          <w:szCs w:val="20"/>
        </w:rPr>
        <w:t>(</w:t>
      </w:r>
      <w:r w:rsidR="00944A29">
        <w:rPr>
          <w:bCs/>
          <w:szCs w:val="20"/>
        </w:rPr>
        <w:t>8</w:t>
      </w:r>
      <w:r w:rsidRPr="00640031">
        <w:rPr>
          <w:bCs/>
          <w:szCs w:val="20"/>
        </w:rPr>
        <w:t>)</w:t>
      </w:r>
      <w:r>
        <w:rPr>
          <w:b/>
          <w:bCs/>
          <w:szCs w:val="20"/>
        </w:rPr>
        <w:t xml:space="preserve"> </w:t>
      </w:r>
      <w:r w:rsidR="00ED09D2">
        <w:rPr>
          <w:b/>
          <w:bCs/>
          <w:szCs w:val="20"/>
        </w:rPr>
        <w:t xml:space="preserve">   </w:t>
      </w:r>
      <w:bookmarkStart w:id="1" w:name="_GoBack"/>
      <w:bookmarkEnd w:id="1"/>
      <w:r w:rsidR="009D6BA3" w:rsidRPr="00640031">
        <w:rPr>
          <w:rFonts w:asciiTheme="majorHAnsi" w:hAnsiTheme="majorHAnsi" w:cstheme="majorHAnsi"/>
          <w:sz w:val="24"/>
          <w:szCs w:val="24"/>
        </w:rPr>
        <w:t>Ak rada školy nemá predsedu</w:t>
      </w:r>
      <w:r w:rsidR="00E545C1" w:rsidRPr="00640031">
        <w:rPr>
          <w:rFonts w:asciiTheme="majorHAnsi" w:hAnsiTheme="majorHAnsi" w:cstheme="majorHAnsi"/>
          <w:sz w:val="24"/>
          <w:szCs w:val="24"/>
        </w:rPr>
        <w:t xml:space="preserve">, </w:t>
      </w:r>
      <w:r w:rsidR="009D6BA3" w:rsidRPr="00640031">
        <w:rPr>
          <w:rFonts w:asciiTheme="majorHAnsi" w:hAnsiTheme="majorHAnsi" w:cstheme="majorHAnsi"/>
          <w:sz w:val="24"/>
          <w:szCs w:val="24"/>
        </w:rPr>
        <w:t xml:space="preserve">ani podpredsedu, </w:t>
      </w:r>
      <w:r w:rsidRPr="00640031">
        <w:rPr>
          <w:rFonts w:asciiTheme="majorHAnsi" w:hAnsiTheme="majorHAnsi" w:cstheme="majorHAnsi"/>
          <w:sz w:val="24"/>
          <w:szCs w:val="24"/>
        </w:rPr>
        <w:t xml:space="preserve">z dôvodu pozastavenia </w:t>
      </w:r>
      <w:r w:rsidR="00E545C1" w:rsidRPr="00640031">
        <w:rPr>
          <w:rFonts w:asciiTheme="majorHAnsi" w:hAnsiTheme="majorHAnsi" w:cstheme="majorHAnsi"/>
          <w:sz w:val="24"/>
          <w:szCs w:val="24"/>
        </w:rPr>
        <w:t xml:space="preserve"> členstva  </w:t>
      </w:r>
      <w:r w:rsidRPr="00640031">
        <w:rPr>
          <w:rFonts w:asciiTheme="majorHAnsi" w:hAnsiTheme="majorHAnsi" w:cstheme="majorHAnsi"/>
          <w:sz w:val="24"/>
          <w:szCs w:val="24"/>
        </w:rPr>
        <w:t xml:space="preserve">v               </w:t>
      </w:r>
      <w:r>
        <w:rPr>
          <w:rFonts w:asciiTheme="majorHAnsi" w:hAnsiTheme="majorHAnsi" w:cstheme="majorHAnsi"/>
          <w:sz w:val="24"/>
          <w:szCs w:val="24"/>
        </w:rPr>
        <w:t xml:space="preserve">                       </w:t>
      </w:r>
      <w:r w:rsidRPr="00640031">
        <w:rPr>
          <w:rFonts w:asciiTheme="majorHAnsi" w:hAnsiTheme="majorHAnsi" w:cstheme="majorHAnsi"/>
          <w:sz w:val="24"/>
          <w:szCs w:val="24"/>
        </w:rPr>
        <w:t xml:space="preserve">rade     školy, </w:t>
      </w:r>
      <w:r w:rsidR="009D6BA3" w:rsidRPr="00640031">
        <w:rPr>
          <w:rFonts w:asciiTheme="majorHAnsi" w:hAnsiTheme="majorHAnsi" w:cstheme="majorHAnsi"/>
          <w:sz w:val="24"/>
          <w:szCs w:val="24"/>
        </w:rPr>
        <w:t xml:space="preserve">zastupuje predsedu v plnom rozsahu jeho práv a povinností žrebovaním určený člen rady školy spôsobilý na právne úkony. </w:t>
      </w:r>
    </w:p>
    <w:p w14:paraId="7446503D" w14:textId="77777777" w:rsidR="009D6BA3" w:rsidRPr="002C5D4D" w:rsidRDefault="009D6BA3" w:rsidP="00640031">
      <w:pPr>
        <w:pStyle w:val="Odsekzoznamu"/>
        <w:spacing w:before="240" w:after="0" w:line="240" w:lineRule="auto"/>
        <w:ind w:left="567"/>
        <w:contextualSpacing w:val="0"/>
        <w:jc w:val="both"/>
        <w:rPr>
          <w:rFonts w:asciiTheme="majorHAnsi" w:hAnsiTheme="majorHAnsi" w:cstheme="majorHAnsi"/>
          <w:sz w:val="24"/>
          <w:szCs w:val="24"/>
          <w:lang w:val="pl-PL"/>
        </w:rPr>
      </w:pPr>
    </w:p>
    <w:p w14:paraId="1138015B" w14:textId="7B1ACA32" w:rsidR="00471CB9" w:rsidRPr="00471CB9" w:rsidRDefault="00471CB9" w:rsidP="00471CB9">
      <w:pPr>
        <w:spacing w:after="0" w:line="240" w:lineRule="auto"/>
        <w:jc w:val="center"/>
        <w:rPr>
          <w:rFonts w:asciiTheme="majorHAnsi" w:hAnsiTheme="majorHAnsi" w:cstheme="majorHAnsi"/>
          <w:b/>
          <w:bCs/>
          <w:i/>
          <w:iCs/>
          <w:sz w:val="24"/>
          <w:szCs w:val="24"/>
          <w:lang w:val="pl-PL"/>
        </w:rPr>
      </w:pPr>
    </w:p>
    <w:p w14:paraId="4786D68C" w14:textId="5C9B9296" w:rsidR="009F6C5E" w:rsidRPr="002C5D4D" w:rsidRDefault="009F6C5E" w:rsidP="00D51488">
      <w:pPr>
        <w:spacing w:before="240"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b/>
          <w:bCs/>
          <w:sz w:val="24"/>
          <w:szCs w:val="24"/>
          <w:lang w:val="pl-PL"/>
        </w:rPr>
        <w:t>Čl. 2</w:t>
      </w:r>
    </w:p>
    <w:p w14:paraId="654E3D3B" w14:textId="689492DD" w:rsidR="00463672" w:rsidRPr="002C5D4D" w:rsidRDefault="00463672" w:rsidP="00D51488">
      <w:pPr>
        <w:spacing w:before="240" w:after="0" w:line="240" w:lineRule="auto"/>
        <w:ind w:firstLine="567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sz w:val="24"/>
          <w:szCs w:val="24"/>
          <w:lang w:val="pl-PL"/>
        </w:rPr>
        <w:t>Tento Dodatok č.</w:t>
      </w:r>
      <w:r w:rsidR="00390770"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</w:t>
      </w:r>
      <w:r w:rsidR="004D658A">
        <w:rPr>
          <w:rFonts w:asciiTheme="majorHAnsi" w:hAnsiTheme="majorHAnsi" w:cstheme="majorHAnsi"/>
          <w:sz w:val="24"/>
          <w:szCs w:val="24"/>
          <w:lang w:val="pl-PL"/>
        </w:rPr>
        <w:t>1</w:t>
      </w:r>
      <w:r w:rsidR="00EB12A8"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k </w:t>
      </w:r>
      <w:r w:rsidR="006D08DC" w:rsidRPr="002C5D4D">
        <w:rPr>
          <w:rFonts w:asciiTheme="majorHAnsi" w:hAnsiTheme="majorHAnsi" w:cstheme="majorHAnsi"/>
          <w:sz w:val="24"/>
          <w:szCs w:val="24"/>
          <w:lang w:val="pl-PL"/>
        </w:rPr>
        <w:t>Š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>tatút</w:t>
      </w:r>
      <w:r w:rsidR="006D08DC" w:rsidRPr="002C5D4D">
        <w:rPr>
          <w:rFonts w:asciiTheme="majorHAnsi" w:hAnsiTheme="majorHAnsi" w:cstheme="majorHAnsi"/>
          <w:sz w:val="24"/>
          <w:szCs w:val="24"/>
          <w:lang w:val="pl-PL"/>
        </w:rPr>
        <w:t>u Rady školy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</w:t>
      </w:r>
      <w:r w:rsidR="00390770" w:rsidRPr="002C5D4D">
        <w:rPr>
          <w:rFonts w:asciiTheme="majorHAnsi" w:hAnsiTheme="majorHAnsi" w:cstheme="majorHAnsi"/>
          <w:sz w:val="24"/>
          <w:szCs w:val="24"/>
          <w:lang w:val="pl-PL"/>
        </w:rPr>
        <w:t>pri</w:t>
      </w:r>
      <w:r w:rsidR="004D658A">
        <w:rPr>
          <w:rFonts w:asciiTheme="majorHAnsi" w:hAnsiTheme="majorHAnsi" w:cstheme="majorHAnsi"/>
          <w:i/>
          <w:iCs/>
          <w:sz w:val="24"/>
          <w:szCs w:val="24"/>
          <w:lang w:val="pl-PL"/>
        </w:rPr>
        <w:t xml:space="preserve"> Materskej škole Jakubovany</w:t>
      </w:r>
      <w:r w:rsidR="00980DCE" w:rsidRPr="002C5D4D">
        <w:rPr>
          <w:rFonts w:asciiTheme="majorHAnsi" w:hAnsiTheme="majorHAnsi" w:cstheme="majorHAnsi"/>
          <w:sz w:val="24"/>
          <w:szCs w:val="24"/>
          <w:lang w:val="pl-PL"/>
        </w:rPr>
        <w:t>,</w:t>
      </w:r>
      <w:r w:rsidR="00390770"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bol prerokovaný a schválený na zasadaní rady </w:t>
      </w:r>
      <w:r w:rsidR="00390770" w:rsidRPr="002C5D4D">
        <w:rPr>
          <w:rFonts w:asciiTheme="majorHAnsi" w:hAnsiTheme="majorHAnsi" w:cstheme="majorHAnsi"/>
          <w:sz w:val="24"/>
          <w:szCs w:val="24"/>
          <w:lang w:val="pl-PL"/>
        </w:rPr>
        <w:t>š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>koly</w:t>
      </w:r>
      <w:r w:rsidR="00390770"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>a</w:t>
      </w:r>
      <w:r w:rsidR="006D08DC" w:rsidRPr="002C5D4D">
        <w:rPr>
          <w:rFonts w:asciiTheme="majorHAnsi" w:hAnsiTheme="majorHAnsi" w:cstheme="majorHAnsi"/>
          <w:sz w:val="24"/>
          <w:szCs w:val="24"/>
          <w:lang w:val="pl-PL"/>
        </w:rPr>
        <w:t> 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>od</w:t>
      </w:r>
      <w:r w:rsidR="006D08DC" w:rsidRPr="002C5D4D">
        <w:rPr>
          <w:rFonts w:asciiTheme="majorHAnsi" w:hAnsiTheme="majorHAnsi" w:cstheme="majorHAnsi"/>
          <w:sz w:val="24"/>
          <w:szCs w:val="24"/>
          <w:lang w:val="pl-PL"/>
        </w:rPr>
        <w:t> 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>tohto</w:t>
      </w:r>
      <w:r w:rsidR="00390770"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>dňa</w:t>
      </w:r>
      <w:r w:rsidR="00390770"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>nadobúda</w:t>
      </w:r>
      <w:r w:rsidR="00390770"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platnosť a 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>účinnosť</w:t>
      </w:r>
      <w:r w:rsidR="00B77CDD" w:rsidRPr="002C5D4D">
        <w:rPr>
          <w:rFonts w:asciiTheme="majorHAnsi" w:hAnsiTheme="majorHAnsi" w:cstheme="majorHAnsi"/>
          <w:sz w:val="24"/>
          <w:szCs w:val="24"/>
          <w:lang w:val="pl-PL"/>
        </w:rPr>
        <w:t>.</w:t>
      </w:r>
    </w:p>
    <w:p w14:paraId="60DBD945" w14:textId="77777777" w:rsidR="00390770" w:rsidRPr="002C5D4D" w:rsidRDefault="00390770" w:rsidP="00C6567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lang w:val="pl-PL"/>
        </w:rPr>
      </w:pPr>
    </w:p>
    <w:p w14:paraId="5678733E" w14:textId="18CE5B84" w:rsidR="00794206" w:rsidRPr="002C5D4D" w:rsidRDefault="00463672" w:rsidP="00D51488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V </w:t>
      </w:r>
      <w:r w:rsidR="004D658A">
        <w:rPr>
          <w:rFonts w:asciiTheme="majorHAnsi" w:hAnsiTheme="majorHAnsi" w:cstheme="majorHAnsi"/>
          <w:sz w:val="24"/>
          <w:szCs w:val="24"/>
          <w:lang w:val="pl-PL"/>
        </w:rPr>
        <w:t>Jakubovanoch 26.2.2026</w:t>
      </w:r>
    </w:p>
    <w:p w14:paraId="4E39170A" w14:textId="6D46F6D6" w:rsidR="001F361B" w:rsidRPr="002C5D4D" w:rsidRDefault="001F361B" w:rsidP="00270C90">
      <w:pPr>
        <w:spacing w:before="120" w:after="0" w:line="240" w:lineRule="auto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sz w:val="24"/>
          <w:szCs w:val="24"/>
          <w:lang w:val="pl-PL"/>
        </w:rPr>
        <w:tab/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ab/>
        <w:t xml:space="preserve"> </w:t>
      </w:r>
    </w:p>
    <w:p w14:paraId="058FF09B" w14:textId="2ADA5E33" w:rsidR="00463672" w:rsidRPr="002C5D4D" w:rsidRDefault="001F361B" w:rsidP="00C6567E">
      <w:pPr>
        <w:spacing w:after="0" w:line="240" w:lineRule="auto"/>
        <w:ind w:left="3600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  </w:t>
      </w:r>
      <w:r w:rsidR="00463672"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                          .........................................</w:t>
      </w:r>
    </w:p>
    <w:p w14:paraId="7E0E1A8F" w14:textId="4BE1F0F1" w:rsidR="00463672" w:rsidRPr="002C5D4D" w:rsidRDefault="007E79AC" w:rsidP="00C6567E">
      <w:pPr>
        <w:spacing w:after="0" w:line="240" w:lineRule="auto"/>
        <w:ind w:left="4320" w:firstLine="720"/>
        <w:jc w:val="both"/>
        <w:rPr>
          <w:rFonts w:asciiTheme="majorHAnsi" w:hAnsiTheme="majorHAnsi" w:cstheme="majorHAnsi"/>
          <w:sz w:val="24"/>
          <w:szCs w:val="24"/>
          <w:lang w:val="pl-PL"/>
        </w:rPr>
      </w:pPr>
      <w:r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    </w:t>
      </w:r>
      <w:r w:rsidR="00812C57"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    </w:t>
      </w:r>
      <w:r w:rsidR="00463672" w:rsidRPr="002C5D4D">
        <w:rPr>
          <w:rFonts w:asciiTheme="majorHAnsi" w:hAnsiTheme="majorHAnsi" w:cstheme="majorHAnsi"/>
          <w:sz w:val="24"/>
          <w:szCs w:val="24"/>
          <w:lang w:val="pl-PL"/>
        </w:rPr>
        <w:t>predsed</w:t>
      </w:r>
      <w:r w:rsidR="00812C57" w:rsidRPr="002C5D4D">
        <w:rPr>
          <w:rFonts w:asciiTheme="majorHAnsi" w:hAnsiTheme="majorHAnsi" w:cstheme="majorHAnsi"/>
          <w:sz w:val="24"/>
          <w:szCs w:val="24"/>
          <w:lang w:val="pl-PL"/>
        </w:rPr>
        <w:t>a</w:t>
      </w:r>
      <w:r w:rsidR="00463672" w:rsidRPr="002C5D4D">
        <w:rPr>
          <w:rFonts w:asciiTheme="majorHAnsi" w:hAnsiTheme="majorHAnsi" w:cstheme="majorHAnsi"/>
          <w:sz w:val="24"/>
          <w:szCs w:val="24"/>
          <w:lang w:val="pl-PL"/>
        </w:rPr>
        <w:t xml:space="preserve"> </w:t>
      </w:r>
      <w:r w:rsidRPr="002C5D4D">
        <w:rPr>
          <w:rFonts w:asciiTheme="majorHAnsi" w:hAnsiTheme="majorHAnsi" w:cstheme="majorHAnsi"/>
          <w:sz w:val="24"/>
          <w:szCs w:val="24"/>
          <w:lang w:val="pl-PL"/>
        </w:rPr>
        <w:t>rady školy</w:t>
      </w:r>
      <w:bookmarkEnd w:id="0"/>
    </w:p>
    <w:sectPr w:rsidR="00463672" w:rsidRPr="002C5D4D" w:rsidSect="00794206">
      <w:pgSz w:w="12240" w:h="15840"/>
      <w:pgMar w:top="1440" w:right="1418" w:bottom="1440" w:left="1418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D654904" w16cex:dateUtc="2026-01-16T17:13:00Z"/>
  <w16cex:commentExtensible w16cex:durableId="7D53AD64" w16cex:dateUtc="2026-01-16T17:15:00Z"/>
  <w16cex:commentExtensible w16cex:durableId="254231CC" w16cex:dateUtc="2026-01-17T09:01:00Z"/>
  <w16cex:commentExtensible w16cex:durableId="0E2C3149" w16cex:dateUtc="2026-02-12T14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A5EA90A" w16cid:durableId="5D654904"/>
  <w16cid:commentId w16cid:paraId="689ACABB" w16cid:durableId="7D53AD64"/>
  <w16cid:commentId w16cid:paraId="364B81FD" w16cid:durableId="254231CC"/>
  <w16cid:commentId w16cid:paraId="30AEE109" w16cid:durableId="0E2C314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93F694B"/>
    <w:multiLevelType w:val="hybridMultilevel"/>
    <w:tmpl w:val="80F6BA8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A063BC"/>
    <w:multiLevelType w:val="hybridMultilevel"/>
    <w:tmpl w:val="FFFFFFFF"/>
    <w:lvl w:ilvl="0" w:tplc="969EADF0">
      <w:start w:val="1"/>
      <w:numFmt w:val="decimal"/>
      <w:lvlText w:val="(%1)"/>
      <w:lvlJc w:val="left"/>
      <w:pPr>
        <w:ind w:left="36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 w15:restartNumberingAfterBreak="0">
    <w:nsid w:val="30C36FC4"/>
    <w:multiLevelType w:val="hybridMultilevel"/>
    <w:tmpl w:val="9ABCCB74"/>
    <w:lvl w:ilvl="0" w:tplc="BAA60CD4">
      <w:start w:val="1"/>
      <w:numFmt w:val="decimal"/>
      <w:lvlText w:val="%1."/>
      <w:lvlJc w:val="left"/>
      <w:pPr>
        <w:ind w:left="360" w:hanging="360"/>
      </w:pPr>
      <w:rPr>
        <w:rFonts w:ascii="Arial" w:hAnsi="Arial" w:cs="Times New Roman" w:hint="default"/>
        <w:b/>
        <w:i w:val="0"/>
        <w:sz w:val="22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46664E1"/>
    <w:multiLevelType w:val="hybridMultilevel"/>
    <w:tmpl w:val="9A3A2C2E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0426208"/>
    <w:multiLevelType w:val="hybridMultilevel"/>
    <w:tmpl w:val="41722BC4"/>
    <w:lvl w:ilvl="0" w:tplc="AA1A27D2">
      <w:start w:val="1"/>
      <w:numFmt w:val="decimal"/>
      <w:lvlText w:val="(%1)"/>
      <w:lvlJc w:val="left"/>
      <w:pPr>
        <w:ind w:left="108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4506FDD"/>
    <w:multiLevelType w:val="hybridMultilevel"/>
    <w:tmpl w:val="A19C84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A57374"/>
    <w:multiLevelType w:val="hybridMultilevel"/>
    <w:tmpl w:val="FA6A67DA"/>
    <w:lvl w:ilvl="0" w:tplc="2C0E62B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D6264E"/>
    <w:multiLevelType w:val="hybridMultilevel"/>
    <w:tmpl w:val="4CB63F9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5223EF"/>
    <w:multiLevelType w:val="hybridMultilevel"/>
    <w:tmpl w:val="7BC4A5FE"/>
    <w:lvl w:ilvl="0" w:tplc="A3684CB2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  <w:b w:val="0"/>
      </w:rPr>
    </w:lvl>
    <w:lvl w:ilvl="1" w:tplc="167AB370">
      <w:start w:val="1"/>
      <w:numFmt w:val="lowerLetter"/>
      <w:lvlText w:val="%2)"/>
      <w:lvlJc w:val="left"/>
      <w:pPr>
        <w:ind w:left="1080" w:hanging="360"/>
      </w:pPr>
      <w:rPr>
        <w:rFonts w:ascii="Arial" w:hAnsi="Arial" w:cs="Times New Roman" w:hint="default"/>
        <w:b w:val="0"/>
        <w:i w:val="0"/>
        <w:sz w:val="22"/>
      </w:r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5626201"/>
    <w:multiLevelType w:val="hybridMultilevel"/>
    <w:tmpl w:val="43C2ED7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5E40E8"/>
    <w:multiLevelType w:val="hybridMultilevel"/>
    <w:tmpl w:val="9AEAA84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DA0F5B"/>
    <w:multiLevelType w:val="hybridMultilevel"/>
    <w:tmpl w:val="52B2D51A"/>
    <w:lvl w:ilvl="0" w:tplc="0C4887C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121BE0"/>
    <w:multiLevelType w:val="multilevel"/>
    <w:tmpl w:val="37CE5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9"/>
  </w:num>
  <w:num w:numId="11">
    <w:abstractNumId w:val="18"/>
  </w:num>
  <w:num w:numId="12">
    <w:abstractNumId w:val="16"/>
  </w:num>
  <w:num w:numId="13">
    <w:abstractNumId w:val="12"/>
  </w:num>
  <w:num w:numId="14">
    <w:abstractNumId w:val="9"/>
  </w:num>
  <w:num w:numId="15">
    <w:abstractNumId w:val="14"/>
  </w:num>
  <w:num w:numId="16">
    <w:abstractNumId w:val="17"/>
  </w:num>
  <w:num w:numId="17">
    <w:abstractNumId w:val="20"/>
  </w:num>
  <w:num w:numId="18">
    <w:abstractNumId w:val="21"/>
  </w:num>
  <w:num w:numId="19">
    <w:abstractNumId w:val="11"/>
  </w:num>
  <w:num w:numId="20">
    <w:abstractNumId w:val="13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7F72"/>
    <w:rsid w:val="00034616"/>
    <w:rsid w:val="000447F1"/>
    <w:rsid w:val="0006063C"/>
    <w:rsid w:val="000807AE"/>
    <w:rsid w:val="000F094E"/>
    <w:rsid w:val="0012135B"/>
    <w:rsid w:val="00124D1C"/>
    <w:rsid w:val="00136BC0"/>
    <w:rsid w:val="00137D50"/>
    <w:rsid w:val="00143651"/>
    <w:rsid w:val="00146352"/>
    <w:rsid w:val="0015074B"/>
    <w:rsid w:val="00151FF7"/>
    <w:rsid w:val="001671D0"/>
    <w:rsid w:val="001A539A"/>
    <w:rsid w:val="001D5FFD"/>
    <w:rsid w:val="001E4F35"/>
    <w:rsid w:val="001F361B"/>
    <w:rsid w:val="002378F3"/>
    <w:rsid w:val="00253B98"/>
    <w:rsid w:val="00270C90"/>
    <w:rsid w:val="0029639D"/>
    <w:rsid w:val="002C5D4D"/>
    <w:rsid w:val="003159D4"/>
    <w:rsid w:val="003208A0"/>
    <w:rsid w:val="003232B2"/>
    <w:rsid w:val="00326F90"/>
    <w:rsid w:val="00346F54"/>
    <w:rsid w:val="00390770"/>
    <w:rsid w:val="003919B9"/>
    <w:rsid w:val="003C4E3E"/>
    <w:rsid w:val="003E3157"/>
    <w:rsid w:val="003E4911"/>
    <w:rsid w:val="003F0079"/>
    <w:rsid w:val="0041078A"/>
    <w:rsid w:val="00424FB5"/>
    <w:rsid w:val="00463672"/>
    <w:rsid w:val="0046465F"/>
    <w:rsid w:val="00471CB9"/>
    <w:rsid w:val="004C4A89"/>
    <w:rsid w:val="004D658A"/>
    <w:rsid w:val="00523A30"/>
    <w:rsid w:val="00533B71"/>
    <w:rsid w:val="005545EB"/>
    <w:rsid w:val="00566F56"/>
    <w:rsid w:val="005B2BEE"/>
    <w:rsid w:val="005B395A"/>
    <w:rsid w:val="00607379"/>
    <w:rsid w:val="00640031"/>
    <w:rsid w:val="0064350C"/>
    <w:rsid w:val="00687649"/>
    <w:rsid w:val="006D08DC"/>
    <w:rsid w:val="006E0D33"/>
    <w:rsid w:val="006F5492"/>
    <w:rsid w:val="0072001B"/>
    <w:rsid w:val="00721FFB"/>
    <w:rsid w:val="00745A7F"/>
    <w:rsid w:val="007517B0"/>
    <w:rsid w:val="007706F0"/>
    <w:rsid w:val="00794206"/>
    <w:rsid w:val="0079638D"/>
    <w:rsid w:val="007D6F47"/>
    <w:rsid w:val="007E79AC"/>
    <w:rsid w:val="008009C7"/>
    <w:rsid w:val="00812C57"/>
    <w:rsid w:val="008160D9"/>
    <w:rsid w:val="008424A3"/>
    <w:rsid w:val="00863781"/>
    <w:rsid w:val="008C3E19"/>
    <w:rsid w:val="008D454B"/>
    <w:rsid w:val="009123E0"/>
    <w:rsid w:val="0092469D"/>
    <w:rsid w:val="00944A29"/>
    <w:rsid w:val="009559F3"/>
    <w:rsid w:val="00957CCC"/>
    <w:rsid w:val="00980DCE"/>
    <w:rsid w:val="009A383A"/>
    <w:rsid w:val="009B3B98"/>
    <w:rsid w:val="009B632C"/>
    <w:rsid w:val="009D6BA3"/>
    <w:rsid w:val="009F63EB"/>
    <w:rsid w:val="009F6C5E"/>
    <w:rsid w:val="00A15494"/>
    <w:rsid w:val="00A42C5E"/>
    <w:rsid w:val="00A43796"/>
    <w:rsid w:val="00A60FA5"/>
    <w:rsid w:val="00A64E6C"/>
    <w:rsid w:val="00A673F3"/>
    <w:rsid w:val="00A70B07"/>
    <w:rsid w:val="00A9096C"/>
    <w:rsid w:val="00AA1D8D"/>
    <w:rsid w:val="00AA366F"/>
    <w:rsid w:val="00AC5569"/>
    <w:rsid w:val="00AD2DDA"/>
    <w:rsid w:val="00B2247E"/>
    <w:rsid w:val="00B263A4"/>
    <w:rsid w:val="00B4220F"/>
    <w:rsid w:val="00B47730"/>
    <w:rsid w:val="00B624BA"/>
    <w:rsid w:val="00B660F2"/>
    <w:rsid w:val="00B77CDD"/>
    <w:rsid w:val="00BB2041"/>
    <w:rsid w:val="00BC2DD0"/>
    <w:rsid w:val="00BE18B7"/>
    <w:rsid w:val="00BE1FFC"/>
    <w:rsid w:val="00BF6400"/>
    <w:rsid w:val="00C07549"/>
    <w:rsid w:val="00C22F72"/>
    <w:rsid w:val="00C23505"/>
    <w:rsid w:val="00C33861"/>
    <w:rsid w:val="00C60E44"/>
    <w:rsid w:val="00C6567E"/>
    <w:rsid w:val="00C740B0"/>
    <w:rsid w:val="00CB0664"/>
    <w:rsid w:val="00CD5E33"/>
    <w:rsid w:val="00CD6D6E"/>
    <w:rsid w:val="00CF3F99"/>
    <w:rsid w:val="00CF4FFC"/>
    <w:rsid w:val="00D51488"/>
    <w:rsid w:val="00D70AD9"/>
    <w:rsid w:val="00DA43B5"/>
    <w:rsid w:val="00DA6034"/>
    <w:rsid w:val="00DC091A"/>
    <w:rsid w:val="00DC7926"/>
    <w:rsid w:val="00DE46A2"/>
    <w:rsid w:val="00DE4850"/>
    <w:rsid w:val="00DF6463"/>
    <w:rsid w:val="00E36768"/>
    <w:rsid w:val="00E5384F"/>
    <w:rsid w:val="00E545C1"/>
    <w:rsid w:val="00E826F0"/>
    <w:rsid w:val="00E840D7"/>
    <w:rsid w:val="00EA1ABF"/>
    <w:rsid w:val="00EB12A8"/>
    <w:rsid w:val="00ED09D2"/>
    <w:rsid w:val="00ED5A41"/>
    <w:rsid w:val="00EE20F6"/>
    <w:rsid w:val="00EF620E"/>
    <w:rsid w:val="00F36327"/>
    <w:rsid w:val="00F45297"/>
    <w:rsid w:val="00F52406"/>
    <w:rsid w:val="00FB1768"/>
    <w:rsid w:val="00FC1CBF"/>
    <w:rsid w:val="00FC693F"/>
    <w:rsid w:val="00FE184E"/>
    <w:rsid w:val="00FF1011"/>
    <w:rsid w:val="00FF4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062061"/>
  <w14:defaultImageDpi w14:val="330"/>
  <w15:docId w15:val="{FB92040A-AF80-4E3C-BEEA-06F9703A7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Intenzvny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Odkaznakomentr">
    <w:name w:val="annotation reference"/>
    <w:basedOn w:val="Predvolenpsmoodseku"/>
    <w:uiPriority w:val="99"/>
    <w:semiHidden/>
    <w:unhideWhenUsed/>
    <w:rsid w:val="00DE46A2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DE46A2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DE46A2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E46A2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E46A2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D09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D09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085F1B09B60E449318A49E342451CD" ma:contentTypeVersion="14" ma:contentTypeDescription="Umožňuje vytvoriť nový dokument." ma:contentTypeScope="" ma:versionID="548f08668a3dc449abff48686ff10f06">
  <xsd:schema xmlns:xsd="http://www.w3.org/2001/XMLSchema" xmlns:xs="http://www.w3.org/2001/XMLSchema" xmlns:p="http://schemas.microsoft.com/office/2006/metadata/properties" xmlns:ns2="a6e10fce-9f7b-4269-b843-22555c33a7a4" xmlns:ns3="04d3e06b-6172-43ac-b6e9-c987fc01cec3" targetNamespace="http://schemas.microsoft.com/office/2006/metadata/properties" ma:root="true" ma:fieldsID="21b5c827bdc3e79f5529aa193ecafc91" ns2:_="" ns3:_="">
    <xsd:import namespace="a6e10fce-9f7b-4269-b843-22555c33a7a4"/>
    <xsd:import namespace="04d3e06b-6172-43ac-b6e9-c987fc01cec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10fce-9f7b-4269-b843-22555c33a7a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6e28956-1190-4585-80d1-dd9e46a6c807}" ma:internalName="TaxCatchAll" ma:showField="CatchAllData" ma:web="a6e10fce-9f7b-4269-b843-22555c33a7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d3e06b-6172-43ac-b6e9-c987fc01ce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Značky obrázka" ma:readOnly="false" ma:fieldId="{5cf76f15-5ced-4ddc-b409-7134ff3c332f}" ma:taxonomyMulti="true" ma:sspId="e5d4aa81-3de8-40c2-85da-93bfd179f1f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d3e06b-6172-43ac-b6e9-c987fc01cec3">
      <Terms xmlns="http://schemas.microsoft.com/office/infopath/2007/PartnerControls"/>
    </lcf76f155ced4ddcb4097134ff3c332f>
    <TaxCatchAll xmlns="a6e10fce-9f7b-4269-b843-22555c33a7a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48BF03-2210-415B-B9DA-74C8BB73B7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A9934B-C4BC-4548-8813-B9FDA735BD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e10fce-9f7b-4269-b843-22555c33a7a4"/>
    <ds:schemaRef ds:uri="04d3e06b-6172-43ac-b6e9-c987fc01ce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187E0DD-094A-4650-B3CD-36A51FF2C62E}">
  <ds:schemaRefs>
    <ds:schemaRef ds:uri="http://schemas.microsoft.com/office/2006/metadata/properties"/>
    <ds:schemaRef ds:uri="http://schemas.microsoft.com/office/infopath/2007/PartnerControls"/>
    <ds:schemaRef ds:uri="04d3e06b-6172-43ac-b6e9-c987fc01cec3"/>
    <ds:schemaRef ds:uri="a6e10fce-9f7b-4269-b843-22555c33a7a4"/>
  </ds:schemaRefs>
</ds:datastoreItem>
</file>

<file path=customXml/itemProps4.xml><?xml version="1.0" encoding="utf-8"?>
<ds:datastoreItem xmlns:ds="http://schemas.openxmlformats.org/officeDocument/2006/customXml" ds:itemID="{6BBF53B0-EE97-4812-BC04-A9713C648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2</Pages>
  <Words>559</Words>
  <Characters>3188</Characters>
  <Application>Microsoft Office Word</Application>
  <DocSecurity>0</DocSecurity>
  <Lines>26</Lines>
  <Paragraphs>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3740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PaedDr. Tibor Lukács</dc:creator>
  <cp:keywords/>
  <dc:description>generated by python-docx</dc:description>
  <cp:lastModifiedBy>Janka Petrušová</cp:lastModifiedBy>
  <cp:revision>21</cp:revision>
  <dcterms:created xsi:type="dcterms:W3CDTF">2026-02-06T10:06:00Z</dcterms:created>
  <dcterms:modified xsi:type="dcterms:W3CDTF">2026-02-26T13:22:00Z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0x010100B4085F1B09B60E449318A49E342451CD</vt:lpwstr>
  </property>
</Properties>
</file>